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7E" w:rsidRDefault="00613B7E">
      <w:pPr>
        <w:autoSpaceDE w:val="0"/>
        <w:autoSpaceDN w:val="0"/>
        <w:adjustRightInd w:val="0"/>
        <w:spacing w:after="0" w:line="240" w:lineRule="auto"/>
        <w:jc w:val="both"/>
        <w:rPr>
          <w:rFonts w:ascii="Calibri" w:hAnsi="Calibri" w:cs="Calibri"/>
        </w:rPr>
      </w:pPr>
    </w:p>
    <w:p w:rsidR="00613B7E" w:rsidRDefault="00613B7E">
      <w:pPr>
        <w:autoSpaceDE w:val="0"/>
        <w:autoSpaceDN w:val="0"/>
        <w:adjustRightInd w:val="0"/>
        <w:spacing w:after="0" w:line="240" w:lineRule="auto"/>
        <w:jc w:val="both"/>
        <w:rPr>
          <w:rFonts w:ascii="Calibri" w:hAnsi="Calibri" w:cs="Calibri"/>
          <w:sz w:val="2"/>
          <w:szCs w:val="2"/>
        </w:rPr>
      </w:pPr>
      <w:r>
        <w:rPr>
          <w:rFonts w:ascii="Calibri" w:hAnsi="Calibri" w:cs="Calibri"/>
        </w:rPr>
        <w:t>25 июля 2002 года N 114-ФЗ</w:t>
      </w:r>
      <w:r>
        <w:rPr>
          <w:rFonts w:ascii="Calibri" w:hAnsi="Calibri" w:cs="Calibri"/>
        </w:rPr>
        <w:br/>
      </w:r>
      <w:r>
        <w:rPr>
          <w:rFonts w:ascii="Calibri" w:hAnsi="Calibri" w:cs="Calibri"/>
        </w:rPr>
        <w:br/>
      </w:r>
    </w:p>
    <w:p w:rsidR="00613B7E" w:rsidRDefault="00613B7E">
      <w:pPr>
        <w:pStyle w:val="ConsPlusNonformat"/>
        <w:widowControl/>
        <w:pBdr>
          <w:top w:val="single" w:sz="6" w:space="0" w:color="auto"/>
        </w:pBdr>
        <w:rPr>
          <w:sz w:val="2"/>
          <w:szCs w:val="2"/>
        </w:rPr>
      </w:pPr>
    </w:p>
    <w:p w:rsidR="00613B7E" w:rsidRDefault="00613B7E">
      <w:pPr>
        <w:autoSpaceDE w:val="0"/>
        <w:autoSpaceDN w:val="0"/>
        <w:adjustRightInd w:val="0"/>
        <w:spacing w:after="0" w:line="240" w:lineRule="auto"/>
        <w:jc w:val="center"/>
        <w:rPr>
          <w:rFonts w:ascii="Calibri" w:hAnsi="Calibri" w:cs="Calibri"/>
        </w:rPr>
      </w:pPr>
    </w:p>
    <w:p w:rsidR="00613B7E" w:rsidRDefault="00613B7E">
      <w:pPr>
        <w:pStyle w:val="ConsPlusTitle"/>
        <w:widowControl/>
        <w:jc w:val="center"/>
      </w:pPr>
      <w:r>
        <w:t>РОССИЙСКАЯ ФЕДЕРАЦИЯ</w:t>
      </w:r>
    </w:p>
    <w:p w:rsidR="00613B7E" w:rsidRDefault="00613B7E">
      <w:pPr>
        <w:pStyle w:val="ConsPlusTitle"/>
        <w:widowControl/>
        <w:jc w:val="center"/>
      </w:pPr>
    </w:p>
    <w:p w:rsidR="00613B7E" w:rsidRDefault="00613B7E">
      <w:pPr>
        <w:pStyle w:val="ConsPlusTitle"/>
        <w:widowControl/>
        <w:jc w:val="center"/>
      </w:pPr>
      <w:r>
        <w:t>ФЕДЕРАЛЬНЫЙ ЗАКОН</w:t>
      </w:r>
    </w:p>
    <w:p w:rsidR="00613B7E" w:rsidRDefault="00613B7E">
      <w:pPr>
        <w:pStyle w:val="ConsPlusTitle"/>
        <w:widowControl/>
        <w:jc w:val="center"/>
      </w:pPr>
    </w:p>
    <w:p w:rsidR="00613B7E" w:rsidRDefault="00613B7E">
      <w:pPr>
        <w:pStyle w:val="ConsPlusTitle"/>
        <w:widowControl/>
        <w:jc w:val="center"/>
      </w:pPr>
      <w:r>
        <w:t>О ПРОТИВОДЕЙСТВИИ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Принят</w:t>
      </w: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27 июня 2002 года</w:t>
      </w:r>
    </w:p>
    <w:p w:rsidR="00613B7E" w:rsidRDefault="00613B7E">
      <w:pPr>
        <w:autoSpaceDE w:val="0"/>
        <w:autoSpaceDN w:val="0"/>
        <w:adjustRightInd w:val="0"/>
        <w:spacing w:after="0" w:line="240" w:lineRule="auto"/>
        <w:jc w:val="right"/>
        <w:rPr>
          <w:rFonts w:ascii="Calibri" w:hAnsi="Calibri" w:cs="Calibri"/>
        </w:rPr>
      </w:pP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Одобрен</w:t>
      </w: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613B7E" w:rsidRDefault="00613B7E">
      <w:pPr>
        <w:autoSpaceDE w:val="0"/>
        <w:autoSpaceDN w:val="0"/>
        <w:adjustRightInd w:val="0"/>
        <w:spacing w:after="0" w:line="240" w:lineRule="auto"/>
        <w:jc w:val="center"/>
        <w:rPr>
          <w:rFonts w:ascii="Calibri" w:hAnsi="Calibri" w:cs="Calibri"/>
        </w:rPr>
      </w:pPr>
    </w:p>
    <w:p w:rsidR="00613B7E" w:rsidRDefault="00613B7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5" w:history="1">
        <w:r>
          <w:rPr>
            <w:rFonts w:ascii="Calibri" w:hAnsi="Calibri" w:cs="Calibri"/>
            <w:color w:val="0000FF"/>
          </w:rPr>
          <w:t>N 148-ФЗ,</w:t>
        </w:r>
      </w:hyperlink>
    </w:p>
    <w:p w:rsidR="00613B7E" w:rsidRDefault="00613B7E">
      <w:pPr>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 w:history="1">
        <w:r>
          <w:rPr>
            <w:rFonts w:ascii="Calibri" w:hAnsi="Calibri" w:cs="Calibri"/>
            <w:color w:val="0000FF"/>
          </w:rPr>
          <w:t>N 153-ФЗ</w:t>
        </w:r>
      </w:hyperlink>
      <w:r>
        <w:rPr>
          <w:rFonts w:ascii="Calibri" w:hAnsi="Calibri" w:cs="Calibri"/>
        </w:rPr>
        <w:t xml:space="preserve">, от 10.05.2007 </w:t>
      </w:r>
      <w:hyperlink r:id="rId7" w:history="1">
        <w:r>
          <w:rPr>
            <w:rFonts w:ascii="Calibri" w:hAnsi="Calibri" w:cs="Calibri"/>
            <w:color w:val="0000FF"/>
          </w:rPr>
          <w:t>N 71-ФЗ</w:t>
        </w:r>
      </w:hyperlink>
      <w:r>
        <w:rPr>
          <w:rFonts w:ascii="Calibri" w:hAnsi="Calibri" w:cs="Calibri"/>
        </w:rPr>
        <w:t>,</w:t>
      </w:r>
    </w:p>
    <w:p w:rsidR="00613B7E" w:rsidRDefault="00613B7E">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211-ФЗ</w:t>
        </w:r>
      </w:hyperlink>
      <w:r>
        <w:rPr>
          <w:rFonts w:ascii="Calibri" w:hAnsi="Calibri" w:cs="Calibri"/>
        </w:rPr>
        <w:t xml:space="preserve">, от 29.04.2008 </w:t>
      </w:r>
      <w:hyperlink r:id="rId9" w:history="1">
        <w:r>
          <w:rPr>
            <w:rFonts w:ascii="Calibri" w:hAnsi="Calibri" w:cs="Calibri"/>
            <w:color w:val="0000FF"/>
          </w:rPr>
          <w:t>N 54-ФЗ</w:t>
        </w:r>
      </w:hyperlink>
      <w:r>
        <w:rPr>
          <w:rFonts w:ascii="Calibri" w:hAnsi="Calibri" w:cs="Calibri"/>
        </w:rPr>
        <w:t>)</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w:t>
      </w:r>
    </w:p>
    <w:p w:rsidR="00613B7E" w:rsidRDefault="00613B7E">
      <w:pPr>
        <w:autoSpaceDE w:val="0"/>
        <w:autoSpaceDN w:val="0"/>
        <w:adjustRightInd w:val="0"/>
        <w:spacing w:after="0" w:line="240" w:lineRule="auto"/>
        <w:ind w:firstLine="540"/>
        <w:jc w:val="both"/>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27.07.2006 N 148-ФЗ)</w:t>
      </w:r>
    </w:p>
    <w:p w:rsidR="00613B7E" w:rsidRDefault="00613B7E">
      <w:pPr>
        <w:autoSpaceDE w:val="0"/>
        <w:autoSpaceDN w:val="0"/>
        <w:adjustRightInd w:val="0"/>
        <w:spacing w:after="0" w:line="240" w:lineRule="auto"/>
        <w:ind w:firstLine="540"/>
        <w:jc w:val="both"/>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1) экстремистская деятельность (экстремизм):</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преступлений по мотивам, указанным в </w:t>
      </w:r>
      <w:hyperlink r:id="rId11"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 w:history="1">
        <w:r>
          <w:rPr>
            <w:rFonts w:ascii="Calibri" w:hAnsi="Calibri" w:cs="Calibri"/>
            <w:color w:val="0000FF"/>
          </w:rPr>
          <w:t>закона</w:t>
        </w:r>
      </w:hyperlink>
      <w:r>
        <w:rPr>
          <w:rFonts w:ascii="Calibri" w:hAnsi="Calibri" w:cs="Calibri"/>
        </w:rPr>
        <w:t xml:space="preserve"> от 24.07.2007 N 211-ФЗ)</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r:id="rId13"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принципы противодействия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направления противодействия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осуществляется по следующим основным направлениям:</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Субъекты противодействия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Профилактика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Объявление предостережения о недопустимости осуществления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4"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 такой деятельности с указанием конкретных оснований объявления предостережения.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5" w:history="1">
        <w:r>
          <w:rPr>
            <w:rFonts w:ascii="Calibri" w:hAnsi="Calibri" w:cs="Calibri"/>
            <w:color w:val="0000FF"/>
          </w:rPr>
          <w:t>порядке</w:t>
        </w:r>
      </w:hyperlink>
      <w:r>
        <w:rPr>
          <w:rFonts w:ascii="Calibri" w:hAnsi="Calibri" w:cs="Calibri"/>
        </w:rPr>
        <w:t>.</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16" w:history="1">
        <w:r>
          <w:rPr>
            <w:rFonts w:ascii="Calibri" w:hAnsi="Calibri" w:cs="Calibri"/>
            <w:color w:val="0000FF"/>
          </w:rPr>
          <w:t>порядке</w:t>
        </w:r>
      </w:hyperlink>
      <w:r>
        <w:rPr>
          <w:rFonts w:ascii="Calibri" w:hAnsi="Calibri" w:cs="Calibri"/>
        </w:rPr>
        <w:t>.</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1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29.04.2008 N 54-ФЗ)</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19" w:history="1">
        <w:r>
          <w:rPr>
            <w:rFonts w:ascii="Calibri" w:hAnsi="Calibri" w:cs="Calibri"/>
            <w:color w:val="0000FF"/>
          </w:rPr>
          <w:t>порядке</w:t>
        </w:r>
      </w:hyperlink>
      <w:r>
        <w:rPr>
          <w:rFonts w:ascii="Calibri" w:hAnsi="Calibri" w:cs="Calibri"/>
        </w:rPr>
        <w:t>.</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r:id="rId20"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w:t>
      </w:r>
      <w:r>
        <w:rPr>
          <w:rFonts w:ascii="Calibri" w:hAnsi="Calibri" w:cs="Calibri"/>
        </w:rPr>
        <w:lastRenderedPageBreak/>
        <w:t>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1" w:history="1">
        <w:r>
          <w:rPr>
            <w:rFonts w:ascii="Calibri" w:hAnsi="Calibri" w:cs="Calibri"/>
            <w:color w:val="0000FF"/>
          </w:rPr>
          <w:t>порядке</w:t>
        </w:r>
      </w:hyperlink>
      <w:r>
        <w:rPr>
          <w:rFonts w:ascii="Calibri" w:hAnsi="Calibri" w:cs="Calibri"/>
        </w:rPr>
        <w:t>.</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r:id="rId22" w:history="1">
        <w:r>
          <w:rPr>
            <w:rFonts w:ascii="Calibri" w:hAnsi="Calibri" w:cs="Calibri"/>
            <w:color w:val="0000FF"/>
          </w:rPr>
          <w:t>законом</w:t>
        </w:r>
      </w:hyperlink>
      <w:r>
        <w:rPr>
          <w:rFonts w:ascii="Calibri" w:hAnsi="Calibri" w:cs="Calibri"/>
        </w:rPr>
        <w:t xml:space="preserve"> порядке.</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частью четвертой </w:t>
      </w:r>
      <w:hyperlink r:id="rId23"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в </w:t>
      </w:r>
      <w:hyperlink r:id="rId24"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5"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29.04.2008 N 54-ФЗ)</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7"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8" w:history="1">
        <w:r>
          <w:rPr>
            <w:rFonts w:ascii="Calibri" w:hAnsi="Calibri" w:cs="Calibri"/>
            <w:color w:val="0000FF"/>
          </w:rPr>
          <w:t>законом</w:t>
        </w:r>
      </w:hyperlink>
      <w:r>
        <w:rPr>
          <w:rFonts w:ascii="Calibri" w:hAnsi="Calibri" w:cs="Calibri"/>
        </w:rPr>
        <w:t xml:space="preserve"> от 24.07.2007 N 211-ФЗ)</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Приостановление деятельности общественного или религиозного объединения</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29"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0" w:history="1">
        <w:r>
          <w:rPr>
            <w:rFonts w:ascii="Calibri" w:hAnsi="Calibri" w:cs="Calibri"/>
            <w:color w:val="0000FF"/>
          </w:rPr>
          <w:t>порядке</w:t>
        </w:r>
      </w:hyperlink>
      <w:r>
        <w:rPr>
          <w:rFonts w:ascii="Calibri" w:hAnsi="Calibri" w:cs="Calibri"/>
        </w:rPr>
        <w:t>.</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предусмотренном Федеральным </w:t>
      </w:r>
      <w:hyperlink r:id="rId31" w:history="1">
        <w:r>
          <w:rPr>
            <w:rFonts w:ascii="Calibri" w:hAnsi="Calibri" w:cs="Calibri"/>
            <w:color w:val="0000FF"/>
          </w:rPr>
          <w:t>законом</w:t>
        </w:r>
      </w:hyperlink>
      <w:r>
        <w:rPr>
          <w:rFonts w:ascii="Calibri" w:hAnsi="Calibri" w:cs="Calibri"/>
        </w:rPr>
        <w:t xml:space="preserve"> "О политических партиях".</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w:t>
      </w:r>
      <w:r>
        <w:rPr>
          <w:rFonts w:ascii="Calibri" w:hAnsi="Calibri" w:cs="Calibri"/>
        </w:rPr>
        <w:lastRenderedPageBreak/>
        <w:t xml:space="preserve">религиозных объединений. Указанный перечень также подлежит опубликованию в официальных периодических </w:t>
      </w:r>
      <w:hyperlink r:id="rId32"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3" w:history="1">
        <w:r>
          <w:rPr>
            <w:rFonts w:ascii="Calibri" w:hAnsi="Calibri" w:cs="Calibri"/>
            <w:color w:val="0000FF"/>
          </w:rPr>
          <w:t>законом</w:t>
        </w:r>
      </w:hyperlink>
      <w:r>
        <w:rPr>
          <w:rFonts w:ascii="Calibri" w:hAnsi="Calibri" w:cs="Calibri"/>
        </w:rPr>
        <w:t xml:space="preserve"> от 24.07.2007 N 211-ФЗ)</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частью третьей </w:t>
      </w:r>
      <w:hyperlink r:id="rId34"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5"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за распространение экстремистских материалов</w:t>
      </w:r>
    </w:p>
    <w:p w:rsidR="00613B7E" w:rsidRDefault="00613B7E">
      <w:pPr>
        <w:autoSpaceDE w:val="0"/>
        <w:autoSpaceDN w:val="0"/>
        <w:adjustRightInd w:val="0"/>
        <w:spacing w:after="0" w:line="240" w:lineRule="auto"/>
        <w:ind w:firstLine="540"/>
        <w:jc w:val="both"/>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24.07.2007 N 211-ФЗ)</w:t>
      </w:r>
    </w:p>
    <w:p w:rsidR="00613B7E" w:rsidRDefault="00613B7E">
      <w:pPr>
        <w:autoSpaceDE w:val="0"/>
        <w:autoSpaceDN w:val="0"/>
        <w:adjustRightInd w:val="0"/>
        <w:spacing w:after="0" w:line="240" w:lineRule="auto"/>
        <w:ind w:firstLine="540"/>
        <w:jc w:val="both"/>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Одновременно с решением о признании информационных материалов экстремистскими судом принимается решение об их конфискации.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29.04.2008 N 54-ФЗ)</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международной компьютерной сети "Интернет" на сайте федерального </w:t>
      </w:r>
      <w:hyperlink r:id="rId40"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29.04.2008 N 54-ФЗ)</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w:t>
      </w:r>
      <w:hyperlink r:id="rId42" w:history="1">
        <w:r>
          <w:rPr>
            <w:rFonts w:ascii="Calibri" w:hAnsi="Calibri" w:cs="Calibri"/>
            <w:color w:val="0000FF"/>
          </w:rPr>
          <w:t>порядке</w:t>
        </w:r>
      </w:hyperlink>
      <w:r>
        <w:rPr>
          <w:rFonts w:ascii="Calibri" w:hAnsi="Calibri" w:cs="Calibri"/>
        </w:rPr>
        <w:t>.</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43" w:history="1">
        <w:r>
          <w:rPr>
            <w:rFonts w:ascii="Calibri" w:hAnsi="Calibri" w:cs="Calibri"/>
            <w:color w:val="0000FF"/>
          </w:rPr>
          <w:t>части первой</w:t>
        </w:r>
      </w:hyperlink>
      <w:r>
        <w:rPr>
          <w:rFonts w:ascii="Calibri" w:hAnsi="Calibri" w:cs="Calibri"/>
        </w:rPr>
        <w:t xml:space="preserve"> настоящей статьи.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w:t>
      </w:r>
      <w:r>
        <w:rPr>
          <w:rFonts w:ascii="Calibri" w:hAnsi="Calibri" w:cs="Calibri"/>
        </w:rPr>
        <w:lastRenderedPageBreak/>
        <w:t>осуществлявшим экстремистскую деятельность, и несет ответственность в установленном законодательством Российской Федерации порядке.</w:t>
      </w:r>
    </w:p>
    <w:p w:rsidR="00613B7E" w:rsidRDefault="00613B7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 w:history="1">
        <w:r>
          <w:rPr>
            <w:rFonts w:ascii="Calibri" w:hAnsi="Calibri" w:cs="Calibri"/>
            <w:color w:val="0000FF"/>
          </w:rPr>
          <w:t>законом</w:t>
        </w:r>
      </w:hyperlink>
      <w:r>
        <w:rPr>
          <w:rFonts w:ascii="Calibri" w:hAnsi="Calibri" w:cs="Calibri"/>
        </w:rPr>
        <w:t xml:space="preserve"> от 27.07.2006 N 148-ФЗ)</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Недопущение осуществления экстремистской деятельности при проведении массовых акций</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r:id="rId46"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Международное сотрудничество в области борьбы с экстремизмом</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47" w:history="1">
        <w:r>
          <w:rPr>
            <w:rFonts w:ascii="Calibri" w:hAnsi="Calibri" w:cs="Calibri"/>
            <w:color w:val="0000FF"/>
          </w:rPr>
          <w:t>законодательством</w:t>
        </w:r>
      </w:hyperlink>
      <w:r>
        <w:rPr>
          <w:rFonts w:ascii="Calibri" w:hAnsi="Calibri" w:cs="Calibri"/>
        </w:rPr>
        <w:t>.</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г) запрет публикации в средствах массовой информации любых материалов от имени запрещенной организации;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ж) запрет на создание ее организаций - правопреемников в любой организационно-правовой форме.</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w:t>
      </w:r>
      <w:r>
        <w:rPr>
          <w:rFonts w:ascii="Calibri" w:hAnsi="Calibri" w:cs="Calibri"/>
        </w:rPr>
        <w:lastRenderedPageBreak/>
        <w:t>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613B7E" w:rsidRDefault="00613B7E">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B7E" w:rsidRDefault="00613B7E">
      <w:pPr>
        <w:autoSpaceDE w:val="0"/>
        <w:autoSpaceDN w:val="0"/>
        <w:adjustRightInd w:val="0"/>
        <w:spacing w:after="0" w:line="240" w:lineRule="auto"/>
        <w:jc w:val="right"/>
        <w:rPr>
          <w:rFonts w:ascii="Calibri" w:hAnsi="Calibri" w:cs="Calibri"/>
        </w:rPr>
      </w:pPr>
      <w:r>
        <w:rPr>
          <w:rFonts w:ascii="Calibri" w:hAnsi="Calibri" w:cs="Calibri"/>
        </w:rPr>
        <w:t>В.ПУТИН</w:t>
      </w:r>
    </w:p>
    <w:p w:rsidR="00613B7E" w:rsidRDefault="00613B7E">
      <w:pPr>
        <w:autoSpaceDE w:val="0"/>
        <w:autoSpaceDN w:val="0"/>
        <w:adjustRightInd w:val="0"/>
        <w:spacing w:after="0" w:line="240" w:lineRule="auto"/>
        <w:rPr>
          <w:rFonts w:ascii="Calibri" w:hAnsi="Calibri" w:cs="Calibri"/>
        </w:rPr>
      </w:pPr>
      <w:r>
        <w:rPr>
          <w:rFonts w:ascii="Calibri" w:hAnsi="Calibri" w:cs="Calibri"/>
        </w:rPr>
        <w:t>Москва, Кремль</w:t>
      </w:r>
    </w:p>
    <w:p w:rsidR="00613B7E" w:rsidRDefault="00613B7E">
      <w:pPr>
        <w:autoSpaceDE w:val="0"/>
        <w:autoSpaceDN w:val="0"/>
        <w:adjustRightInd w:val="0"/>
        <w:spacing w:after="0" w:line="240" w:lineRule="auto"/>
        <w:rPr>
          <w:rFonts w:ascii="Calibri" w:hAnsi="Calibri" w:cs="Calibri"/>
        </w:rPr>
      </w:pPr>
      <w:r>
        <w:rPr>
          <w:rFonts w:ascii="Calibri" w:hAnsi="Calibri" w:cs="Calibri"/>
        </w:rPr>
        <w:t>25 июля 2002 года</w:t>
      </w:r>
    </w:p>
    <w:p w:rsidR="00613B7E" w:rsidRDefault="00613B7E">
      <w:pPr>
        <w:autoSpaceDE w:val="0"/>
        <w:autoSpaceDN w:val="0"/>
        <w:adjustRightInd w:val="0"/>
        <w:spacing w:after="0" w:line="240" w:lineRule="auto"/>
        <w:rPr>
          <w:rFonts w:ascii="Calibri" w:hAnsi="Calibri" w:cs="Calibri"/>
        </w:rPr>
      </w:pPr>
      <w:r>
        <w:rPr>
          <w:rFonts w:ascii="Calibri" w:hAnsi="Calibri" w:cs="Calibri"/>
        </w:rPr>
        <w:t>N 114-ФЗ</w:t>
      </w:r>
    </w:p>
    <w:p w:rsidR="00613B7E" w:rsidRDefault="00613B7E">
      <w:pPr>
        <w:autoSpaceDE w:val="0"/>
        <w:autoSpaceDN w:val="0"/>
        <w:adjustRightInd w:val="0"/>
        <w:spacing w:after="0" w:line="240" w:lineRule="auto"/>
        <w:rPr>
          <w:rFonts w:ascii="Calibri" w:hAnsi="Calibri" w:cs="Calibri"/>
        </w:rPr>
      </w:pPr>
    </w:p>
    <w:p w:rsidR="00613B7E" w:rsidRDefault="00613B7E">
      <w:pPr>
        <w:autoSpaceDE w:val="0"/>
        <w:autoSpaceDN w:val="0"/>
        <w:adjustRightInd w:val="0"/>
        <w:spacing w:after="0" w:line="240" w:lineRule="auto"/>
        <w:rPr>
          <w:rFonts w:ascii="Calibri" w:hAnsi="Calibri" w:cs="Calibri"/>
        </w:rPr>
      </w:pPr>
    </w:p>
    <w:p w:rsidR="00613B7E" w:rsidRDefault="00613B7E">
      <w:pPr>
        <w:pStyle w:val="ConsPlusNonformat"/>
        <w:widowControl/>
        <w:pBdr>
          <w:top w:val="single" w:sz="6" w:space="0" w:color="auto"/>
        </w:pBdr>
        <w:rPr>
          <w:sz w:val="2"/>
          <w:szCs w:val="2"/>
        </w:rPr>
      </w:pPr>
    </w:p>
    <w:p w:rsidR="00B36AB7" w:rsidRDefault="00B36AB7">
      <w:bookmarkStart w:id="0" w:name="_GoBack"/>
      <w:bookmarkEnd w:id="0"/>
    </w:p>
    <w:sectPr w:rsidR="00B36AB7" w:rsidSect="00F21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7E"/>
    <w:rsid w:val="00613B7E"/>
    <w:rsid w:val="00B3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3B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3B7E"/>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3B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3B7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07CE79C51FEBC110609AEB37F5E293FA10747CE2A88DB4E84A62C3717569170ED36AFAE751EA7DlEI" TargetMode="External"/><Relationship Id="rId18" Type="http://schemas.openxmlformats.org/officeDocument/2006/relationships/hyperlink" Target="consultantplus://offline/ref=8007CE79C51FEBC110609AEB37F5E293FA107774E4A88DB4E84A62C3717569170ED36AFAE751EC7Dl6I" TargetMode="External"/><Relationship Id="rId26" Type="http://schemas.openxmlformats.org/officeDocument/2006/relationships/hyperlink" Target="consultantplus://offline/ref=8007CE79C51FEBC110609AEB37F5E293FA107774E4A88DB4E84A62C3717569170ED36AFAE751EC7Dl5I" TargetMode="External"/><Relationship Id="rId39" Type="http://schemas.openxmlformats.org/officeDocument/2006/relationships/hyperlink" Target="consultantplus://offline/ref=8007CE79C51FEBC110609AEB37F5E293FA107774E4A88DB4E84A62C3717569170ED36AFAE751EC7Dl3I" TargetMode="External"/><Relationship Id="rId3" Type="http://schemas.openxmlformats.org/officeDocument/2006/relationships/settings" Target="settings.xml"/><Relationship Id="rId21" Type="http://schemas.openxmlformats.org/officeDocument/2006/relationships/hyperlink" Target="consultantplus://offline/ref=8007CE79C51FEBC110609AEB37F5E293FC14777AE3A6D0BEE0136EC1767A3600099A66FBE750EED070lAI" TargetMode="External"/><Relationship Id="rId34" Type="http://schemas.openxmlformats.org/officeDocument/2006/relationships/hyperlink" Target="consultantplus://offline/ref=8007CE79C51FEBC110609AEB37F5E293FA10747CE2A88DB4E84A62C3717569170ED36AFAE751EA7Dl1I" TargetMode="External"/><Relationship Id="rId42" Type="http://schemas.openxmlformats.org/officeDocument/2006/relationships/hyperlink" Target="consultantplus://offline/ref=8007CE79C51FEBC110609AEB37F5E293FC14777AE3A6D0BEE0136EC1767A3600099A66FBE750EED070lAI" TargetMode="External"/><Relationship Id="rId47" Type="http://schemas.openxmlformats.org/officeDocument/2006/relationships/hyperlink" Target="consultantplus://offline/ref=8007CE79C51FEBC110609AEB37F5E293FA10747CE2A88DB4E84A62C3717569170ED36AFAE751EA7DlEI" TargetMode="External"/><Relationship Id="rId7" Type="http://schemas.openxmlformats.org/officeDocument/2006/relationships/hyperlink" Target="consultantplus://offline/ref=8007CE79C51FEBC110609AEB37F5E293FB1E707AE6A88DB4E84A62C3717569170ED36AFAE751EF7DlFI" TargetMode="External"/><Relationship Id="rId12" Type="http://schemas.openxmlformats.org/officeDocument/2006/relationships/hyperlink" Target="consultantplus://offline/ref=8007CE79C51FEBC110609AEB37F5E293F8147379E3A88DB4E84A62C3717569170ED36AFAE751E77Dl4I" TargetMode="External"/><Relationship Id="rId17" Type="http://schemas.openxmlformats.org/officeDocument/2006/relationships/hyperlink" Target="consultantplus://offline/ref=8007CE79C51FEBC110609AEB37F5E293FC14747FE4A4D0BEE0136EC1767A3600099A66FBE751EDD570l0I" TargetMode="External"/><Relationship Id="rId25" Type="http://schemas.openxmlformats.org/officeDocument/2006/relationships/hyperlink" Target="consultantplus://offline/ref=8007CE79C51FEBC110609AEB37F5E293FC14747FE4A4D0BEE0136EC1767A3600099A66FBE751EDD570l0I" TargetMode="External"/><Relationship Id="rId33" Type="http://schemas.openxmlformats.org/officeDocument/2006/relationships/hyperlink" Target="consultantplus://offline/ref=8007CE79C51FEBC110609AEB37F5E293F8147379E3A88DB4E84A62C3717569170ED36AFAE750EF7Dl7I" TargetMode="External"/><Relationship Id="rId38" Type="http://schemas.openxmlformats.org/officeDocument/2006/relationships/hyperlink" Target="consultantplus://offline/ref=8007CE79C51FEBC110609AEB37F5E293FC14747AE2A4D0BEE0136EC1767A3600099A66FBE755EED170l8I" TargetMode="External"/><Relationship Id="rId46" Type="http://schemas.openxmlformats.org/officeDocument/2006/relationships/hyperlink" Target="consultantplus://offline/ref=8007CE79C51FEBC110609AEB37F5E293FA10747CE2A88DB4E84A62C3717569170ED36AFAE751E67Dl0I" TargetMode="External"/><Relationship Id="rId2" Type="http://schemas.microsoft.com/office/2007/relationships/stylesWithEffects" Target="stylesWithEffects.xml"/><Relationship Id="rId16" Type="http://schemas.openxmlformats.org/officeDocument/2006/relationships/hyperlink" Target="consultantplus://offline/ref=8007CE79C51FEBC110609AEB37F5E293FC14777AE3A6D0BEE0136EC1767A3600099A66FBE750EED070lAI" TargetMode="External"/><Relationship Id="rId20" Type="http://schemas.openxmlformats.org/officeDocument/2006/relationships/hyperlink" Target="consultantplus://offline/ref=8007CE79C51FEBC110609AEB37F5E293FA10747CE2A88DB4E84A62C3717569170ED36AFAE751EA7DlEI" TargetMode="External"/><Relationship Id="rId29" Type="http://schemas.openxmlformats.org/officeDocument/2006/relationships/hyperlink" Target="consultantplus://offline/ref=8007CE79C51FEBC110609AEB37F5E293FA10747CE2A88DB4E84A62C3717569170ED36AFAE751EA7Dl0I" TargetMode="External"/><Relationship Id="rId41" Type="http://schemas.openxmlformats.org/officeDocument/2006/relationships/hyperlink" Target="consultantplus://offline/ref=8007CE79C51FEBC110609AEB37F5E293FA107774E4A88DB4E84A62C3717569170ED36AFAE751EC7Dl2I" TargetMode="External"/><Relationship Id="rId1" Type="http://schemas.openxmlformats.org/officeDocument/2006/relationships/styles" Target="styles.xml"/><Relationship Id="rId6" Type="http://schemas.openxmlformats.org/officeDocument/2006/relationships/hyperlink" Target="consultantplus://offline/ref=8007CE79C51FEBC110609AEB37F5E293FC17727CE2A5D0BEE0136EC1767A3600099A66FBE751EDD070lAI" TargetMode="External"/><Relationship Id="rId11" Type="http://schemas.openxmlformats.org/officeDocument/2006/relationships/hyperlink" Target="consultantplus://offline/ref=8007CE79C51FEBC110609AEB37F5E293FC147475E4A2D0BEE0136EC1767A3600099A66FBE751EDDE70lAI" TargetMode="External"/><Relationship Id="rId24" Type="http://schemas.openxmlformats.org/officeDocument/2006/relationships/hyperlink" Target="consultantplus://offline/ref=8007CE79C51FEBC110609AEB37F5E293FA10747CE2A88DB4E84A62C3717569170ED36AFAE751EA7DlEI" TargetMode="External"/><Relationship Id="rId32" Type="http://schemas.openxmlformats.org/officeDocument/2006/relationships/hyperlink" Target="consultantplus://offline/ref=8007CE79C51FEBC110609AEB37F5E293F5147479E7A88DB4E84A62C3717569170ED36AFAE751EF7Dl3I" TargetMode="External"/><Relationship Id="rId37" Type="http://schemas.openxmlformats.org/officeDocument/2006/relationships/hyperlink" Target="consultantplus://offline/ref=8007CE79C51FEBC110609AEB37F5E293F8147379E3A88DB4E84A62C3717569170ED36AFAE750EF7Dl5I" TargetMode="External"/><Relationship Id="rId40" Type="http://schemas.openxmlformats.org/officeDocument/2006/relationships/hyperlink" Target="consultantplus://offline/ref=8007CE79C51FEBC110609AEB37F5E293FC14747FE4A4D0BEE0136EC1767A3600099A66FBE751EDD570l0I" TargetMode="External"/><Relationship Id="rId45" Type="http://schemas.openxmlformats.org/officeDocument/2006/relationships/hyperlink" Target="consultantplus://offline/ref=8007CE79C51FEBC110609AEB37F5E293FC14717DE5A1D0BEE0136EC1767A3600099A66FBE751EFD570l0I" TargetMode="External"/><Relationship Id="rId5" Type="http://schemas.openxmlformats.org/officeDocument/2006/relationships/hyperlink" Target="consultantplus://offline/ref=8007CE79C51FEBC110609AEB37F5E293FB177574E2A88DB4E84A62C3717569170ED36AFAE751EF7DlFI" TargetMode="External"/><Relationship Id="rId15" Type="http://schemas.openxmlformats.org/officeDocument/2006/relationships/hyperlink" Target="consultantplus://offline/ref=8007CE79C51FEBC110609AEB37F5E293FC14747AE2A4D0BEE0136EC1767A3600099A66FBE750EAD770l1I" TargetMode="External"/><Relationship Id="rId23" Type="http://schemas.openxmlformats.org/officeDocument/2006/relationships/hyperlink" Target="consultantplus://offline/ref=8007CE79C51FEBC110609AEB37F5E293FA10747CE2A88DB4E84A62C3717569170ED36AFAE751EA7Dl5I" TargetMode="External"/><Relationship Id="rId28" Type="http://schemas.openxmlformats.org/officeDocument/2006/relationships/hyperlink" Target="consultantplus://offline/ref=8007CE79C51FEBC110609AEB37F5E293F8147379E3A88DB4E84A62C3717569170ED36AFAE751E67DlFI" TargetMode="External"/><Relationship Id="rId36" Type="http://schemas.openxmlformats.org/officeDocument/2006/relationships/hyperlink" Target="consultantplus://offline/ref=8007CE79C51FEBC110609AEB37F5E293FC14717DE3A2D0BEE0136EC1767A3600099A66FBE751EFDE70lBI" TargetMode="External"/><Relationship Id="rId49" Type="http://schemas.openxmlformats.org/officeDocument/2006/relationships/theme" Target="theme/theme1.xml"/><Relationship Id="rId10" Type="http://schemas.openxmlformats.org/officeDocument/2006/relationships/hyperlink" Target="consultantplus://offline/ref=8007CE79C51FEBC110609AEB37F5E293FB177574E2A88DB4E84A62C3717569170ED36AFAE751EF7DlEI" TargetMode="External"/><Relationship Id="rId19" Type="http://schemas.openxmlformats.org/officeDocument/2006/relationships/hyperlink" Target="consultantplus://offline/ref=8007CE79C51FEBC110609AEB37F5E293FC14777AE3A6D0BEE0136EC1767A3600099A66FBE750EED070lAI" TargetMode="External"/><Relationship Id="rId31" Type="http://schemas.openxmlformats.org/officeDocument/2006/relationships/hyperlink" Target="consultantplus://offline/ref=8007CE79C51FEBC110609AEB37F5E293FC14717DE6A4D0BEE0136EC1767A3600099A66FBE751ECD470lDI" TargetMode="External"/><Relationship Id="rId44" Type="http://schemas.openxmlformats.org/officeDocument/2006/relationships/hyperlink" Target="consultantplus://offline/ref=8007CE79C51FEBC110609AEB37F5E293FB177574E2A88DB4E84A62C3717569170ED36AFAE751EC7Dl3I" TargetMode="External"/><Relationship Id="rId4" Type="http://schemas.openxmlformats.org/officeDocument/2006/relationships/webSettings" Target="webSettings.xml"/><Relationship Id="rId9" Type="http://schemas.openxmlformats.org/officeDocument/2006/relationships/hyperlink" Target="consultantplus://offline/ref=8007CE79C51FEBC110609AEB37F5E293FA107774E4A88DB4E84A62C3717569170ED36AFAE751EC7Dl7I" TargetMode="External"/><Relationship Id="rId14" Type="http://schemas.openxmlformats.org/officeDocument/2006/relationships/hyperlink" Target="consultantplus://offline/ref=8007CE79C51FEBC110609AEB37F5E293FC14727EE3A1D0BEE0136EC1767A3600099A66FBE751EFD570lCI" TargetMode="External"/><Relationship Id="rId22" Type="http://schemas.openxmlformats.org/officeDocument/2006/relationships/hyperlink" Target="consultantplus://offline/ref=8007CE79C51FEBC110609AEB37F5E293FA10747CE2A88DB4E84A62C3717569170ED36AFAE751E87Dl6I" TargetMode="External"/><Relationship Id="rId27" Type="http://schemas.openxmlformats.org/officeDocument/2006/relationships/hyperlink" Target="consultantplus://offline/ref=8007CE79C51FEBC110609AEB37F5E293F5147479E7A88DB4E84A62C3717569170ED36AFAE751EF7Dl3I" TargetMode="External"/><Relationship Id="rId30" Type="http://schemas.openxmlformats.org/officeDocument/2006/relationships/hyperlink" Target="consultantplus://offline/ref=8007CE79C51FEBC110609AEB37F5E293FC14777AE3A6D0BEE0136EC1767A3600099A66FBE750EED070lAI" TargetMode="External"/><Relationship Id="rId35" Type="http://schemas.openxmlformats.org/officeDocument/2006/relationships/hyperlink" Target="consultantplus://offline/ref=8007CE79C51FEBC110609AEB37F5E293FC177B74E2A7D0BEE0136EC1767A3600099A66FBE751EFD470l8I" TargetMode="External"/><Relationship Id="rId43" Type="http://schemas.openxmlformats.org/officeDocument/2006/relationships/hyperlink" Target="consultantplus://offline/ref=8007CE79C51FEBC110609AEB37F5E293FA10747CE2A88DB4E84A62C3717569170ED36AFAE751E77DlFI" TargetMode="External"/><Relationship Id="rId48" Type="http://schemas.openxmlformats.org/officeDocument/2006/relationships/fontTable" Target="fontTable.xml"/><Relationship Id="rId8" Type="http://schemas.openxmlformats.org/officeDocument/2006/relationships/hyperlink" Target="consultantplus://offline/ref=8007CE79C51FEBC110609AEB37F5E293F8147379E3A88DB4E84A62C3717569170ED36AFAE751E77D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2012-03-16T08:37:00Z</dcterms:created>
  <dcterms:modified xsi:type="dcterms:W3CDTF">2012-03-16T08:38:00Z</dcterms:modified>
</cp:coreProperties>
</file>